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B9E7" w14:textId="6C877421" w:rsidR="001309CB" w:rsidRDefault="001309CB" w:rsidP="001309CB">
      <w:pPr>
        <w:spacing w:line="360" w:lineRule="auto"/>
        <w:jc w:val="center"/>
        <w:rPr>
          <w:rStyle w:val="Forte"/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4BE4C9D" wp14:editId="6E14EF87">
            <wp:extent cx="4924425" cy="1373199"/>
            <wp:effectExtent l="0" t="0" r="0" b="0"/>
            <wp:docPr id="1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SITE CORRIDA ALCOÓLICA 2025_banner site 1500x5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104" cy="13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1E92" w14:textId="597B96D8" w:rsidR="006A5789" w:rsidRPr="001309CB" w:rsidRDefault="006A5789" w:rsidP="006A5789">
      <w:pPr>
        <w:spacing w:line="360" w:lineRule="auto"/>
        <w:jc w:val="center"/>
        <w:rPr>
          <w:rStyle w:val="Forte"/>
          <w:rFonts w:ascii="Arial" w:hAnsi="Arial" w:cs="Arial"/>
          <w:sz w:val="28"/>
          <w:szCs w:val="28"/>
        </w:rPr>
      </w:pPr>
      <w:r w:rsidRPr="001309CB">
        <w:rPr>
          <w:rStyle w:val="Forte"/>
          <w:rFonts w:ascii="Arial" w:hAnsi="Arial" w:cs="Arial"/>
          <w:sz w:val="28"/>
          <w:szCs w:val="28"/>
          <w:highlight w:val="yellow"/>
        </w:rPr>
        <w:t>REGULAMENTO</w:t>
      </w:r>
    </w:p>
    <w:p w14:paraId="66D367CD" w14:textId="74AFB8A1" w:rsidR="006A5789" w:rsidRPr="001309CB" w:rsidRDefault="006A5789" w:rsidP="006A5789">
      <w:pPr>
        <w:spacing w:line="360" w:lineRule="auto"/>
        <w:jc w:val="center"/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EVENTO 1° CORRIDA ALCOÓLICA – CORRIDA, MÚSICA E CERVEJA</w:t>
      </w:r>
    </w:p>
    <w:p w14:paraId="574220C0" w14:textId="77777777" w:rsidR="006A5789" w:rsidRPr="006A5789" w:rsidRDefault="006A5789" w:rsidP="006A5789">
      <w:pPr>
        <w:spacing w:line="360" w:lineRule="auto"/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</w:rPr>
      </w:pPr>
    </w:p>
    <w:p w14:paraId="1EEF5A91" w14:textId="3B5FE49E" w:rsidR="006A5789" w:rsidRPr="001309CB" w:rsidRDefault="006A5789" w:rsidP="001309CB">
      <w:pPr>
        <w:pStyle w:val="p1"/>
        <w:spacing w:line="360" w:lineRule="auto"/>
        <w:divId w:val="1422412570"/>
        <w:rPr>
          <w:rFonts w:ascii="Arial" w:eastAsiaTheme="minorHAnsi" w:hAnsi="Arial" w:cs="Arial"/>
          <w:b/>
          <w:bCs/>
          <w:lang w:eastAsia="en-US"/>
        </w:rPr>
      </w:pPr>
      <w:r w:rsidRPr="001309CB">
        <w:rPr>
          <w:rFonts w:ascii="Arial" w:eastAsiaTheme="minorHAnsi" w:hAnsi="Arial" w:cs="Arial"/>
          <w:b/>
          <w:bCs/>
          <w:lang w:eastAsia="en-US"/>
        </w:rPr>
        <w:t>Artigo 1°</w:t>
      </w:r>
      <w:r w:rsidRPr="001309CB">
        <w:rPr>
          <w:rFonts w:ascii="Arial" w:eastAsiaTheme="minorHAnsi" w:hAnsi="Arial" w:cs="Arial"/>
          <w:lang w:eastAsia="en-US"/>
        </w:rPr>
        <w:t xml:space="preserve"> - </w:t>
      </w:r>
      <w:r w:rsidRPr="001309CB">
        <w:rPr>
          <w:rFonts w:ascii="Arial" w:eastAsiaTheme="minorHAnsi" w:hAnsi="Arial" w:cs="Arial"/>
          <w:b/>
          <w:bCs/>
          <w:lang w:eastAsia="en-US"/>
        </w:rPr>
        <w:t>O Evento CORRIDA ALCOÓLICA - CORRIDA, MÚSICA E CERVEJA</w:t>
      </w:r>
      <w:r w:rsidRPr="001309CB">
        <w:rPr>
          <w:rFonts w:ascii="Arial" w:eastAsiaTheme="minorHAnsi" w:hAnsi="Arial" w:cs="Arial"/>
          <w:lang w:eastAsia="en-US"/>
        </w:rPr>
        <w:t xml:space="preserve"> trata-se de evento cultural, que objetiva reunir apreciadores de cerveja e esporte para confraternização em dois percursos a serem cumpridos por 2,5km e 5km, com pontos de hidratação, onde serão servidas cervejas aos participantes.</w:t>
      </w:r>
      <w:r w:rsidR="0078086B" w:rsidRPr="001309CB">
        <w:rPr>
          <w:rStyle w:val="s1"/>
          <w:rFonts w:ascii="Arial" w:hAnsi="Arial" w:cs="Arial"/>
        </w:rPr>
        <w:t xml:space="preserve"> </w:t>
      </w:r>
      <w:r w:rsidR="0078086B" w:rsidRPr="001309CB">
        <w:rPr>
          <w:rStyle w:val="s1"/>
          <w:rFonts w:ascii="Arial" w:hAnsi="Arial" w:cs="Arial"/>
          <w:b/>
          <w:bCs/>
        </w:rPr>
        <w:t xml:space="preserve">Todos os atletas inscritos receberão </w:t>
      </w:r>
      <w:r w:rsidR="0078086B" w:rsidRPr="001309CB">
        <w:rPr>
          <w:rStyle w:val="s2"/>
          <w:rFonts w:ascii="Arial" w:hAnsi="Arial" w:cs="Arial"/>
          <w:b/>
          <w:bCs/>
        </w:rPr>
        <w:t>5 pulseiras</w:t>
      </w:r>
      <w:r w:rsidR="0078086B" w:rsidRPr="001309CB">
        <w:rPr>
          <w:rStyle w:val="s1"/>
          <w:rFonts w:ascii="Arial" w:hAnsi="Arial" w:cs="Arial"/>
          <w:b/>
          <w:bCs/>
        </w:rPr>
        <w:t xml:space="preserve">, que garantem o direito a </w:t>
      </w:r>
      <w:r w:rsidR="0078086B" w:rsidRPr="001309CB">
        <w:rPr>
          <w:rStyle w:val="s2"/>
          <w:rFonts w:ascii="Arial" w:hAnsi="Arial" w:cs="Arial"/>
          <w:b/>
          <w:bCs/>
        </w:rPr>
        <w:t>5 cervejas durante o percurso</w:t>
      </w:r>
      <w:r w:rsidR="0078086B" w:rsidRPr="001309CB">
        <w:rPr>
          <w:rStyle w:val="s1"/>
          <w:rFonts w:ascii="Arial" w:hAnsi="Arial" w:cs="Arial"/>
          <w:b/>
          <w:bCs/>
        </w:rPr>
        <w:t>.</w:t>
      </w:r>
    </w:p>
    <w:p w14:paraId="5F7226F8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a. Não se trata de evento esportivo de competição.</w:t>
      </w:r>
    </w:p>
    <w:p w14:paraId="394DDE12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b. Não se destina a pessoas com restrições à saúde com relação ao consumo de bebidas alcoólicas ou corrida e caminhada para 2,5km e 5km.</w:t>
      </w:r>
    </w:p>
    <w:p w14:paraId="7B4D3A8B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Parágrafo primeiro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– A organização do evento e seus apoiadores e patrocinadores não se responsabilizam por qualquer efeito indesejado resultante do consumo de bebidas no evento, nem a combinação do consumo desta com a corrida e/ou caminhada, durante ou posteriormente a realização do evento.</w:t>
      </w:r>
    </w:p>
    <w:p w14:paraId="12FCCE32" w14:textId="2705119B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2°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- O Evento é promovido pel</w:t>
      </w:r>
      <w:r w:rsidR="00504BD1" w:rsidRPr="001309CB">
        <w:rPr>
          <w:rFonts w:ascii="Arial" w:eastAsiaTheme="minorHAnsi" w:hAnsi="Arial" w:cs="Arial"/>
          <w:kern w:val="0"/>
          <w:lang w:eastAsia="en-US"/>
          <w14:ligatures w14:val="none"/>
        </w:rPr>
        <w:t>o o grupo faroeste.</w:t>
      </w:r>
    </w:p>
    <w:p w14:paraId="077F0578" w14:textId="2135AA6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3º.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 xml:space="preserve">CORRIDA </w:t>
      </w:r>
      <w:r w:rsidR="008F2217"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ALCOÓLICA -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CORRIDA, MÚSICA E CERVEJA será realizado no dia 11 de outubro de 2025, no período entre as 15h e as 21h.</w:t>
      </w:r>
    </w:p>
    <w:p w14:paraId="2F019400" w14:textId="53CAAC4B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4º.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 largada será às 16h00min, local a definir, O evento será realizado com qualquer condição climática</w:t>
      </w:r>
      <w:r w:rsidR="007A34BB"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, </w:t>
      </w:r>
      <w:r w:rsidR="008F2217" w:rsidRPr="001309CB">
        <w:rPr>
          <w:rFonts w:ascii="Arial" w:eastAsiaTheme="minorHAnsi" w:hAnsi="Arial" w:cs="Arial"/>
          <w:kern w:val="0"/>
          <w:lang w:eastAsia="en-US"/>
          <w14:ligatures w14:val="none"/>
        </w:rPr>
        <w:t>nas ruas</w:t>
      </w:r>
      <w:r w:rsidR="008424FD"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da </w:t>
      </w:r>
      <w:r w:rsidR="007A34BB" w:rsidRPr="001309CB">
        <w:rPr>
          <w:rFonts w:ascii="Arial" w:eastAsiaTheme="minorHAnsi" w:hAnsi="Arial" w:cs="Arial"/>
          <w:kern w:val="0"/>
          <w:lang w:eastAsia="en-US"/>
          <w14:ligatures w14:val="none"/>
        </w:rPr>
        <w:t>cidade de Santa Cruz do Capibaribe-PE</w:t>
      </w:r>
    </w:p>
    <w:p w14:paraId="1CBD8688" w14:textId="21409E2D" w:rsidR="001309CB" w:rsidRPr="008F2217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lastRenderedPageBreak/>
        <w:t>Artigo 5º.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Por se tratar de um evento temático onde serão oferecidas bebidas, a idade mínima para se inscrever e participar é 18 anos.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EXPRESSAMENTE PROIBIDA A PARTICIPAÇÃO DE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MENORES DE 18 ANOS.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 idade a ser considerada é a que o atleta terá no dia da prova.</w:t>
      </w:r>
    </w:p>
    <w:p w14:paraId="56276BEC" w14:textId="27DB223F" w:rsidR="006A5789" w:rsidRPr="001309CB" w:rsidRDefault="006A5789" w:rsidP="001309CB">
      <w:pPr>
        <w:spacing w:line="360" w:lineRule="auto"/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DA INSCRIÇÃO</w:t>
      </w:r>
    </w:p>
    <w:p w14:paraId="3974E38C" w14:textId="24A6ECAF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Artigo 6° As inscrições devem ser realizadas através do site</w:t>
      </w:r>
      <w:r w:rsidR="00862065"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hyperlink r:id="rId5" w:history="1">
        <w:r w:rsidR="000A236D" w:rsidRPr="001309CB">
          <w:rPr>
            <w:rStyle w:val="Hyperlink"/>
            <w:rFonts w:ascii="Arial" w:eastAsiaTheme="minorHAnsi" w:hAnsi="Arial" w:cs="Arial"/>
            <w:kern w:val="0"/>
            <w:lang w:eastAsia="en-US"/>
            <w14:ligatures w14:val="none"/>
          </w:rPr>
          <w:t>https://www.pacetimecrono.com.br</w:t>
        </w:r>
      </w:hyperlink>
      <w:r w:rsidR="000A236D"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no período de</w:t>
      </w:r>
      <w:r w:rsidR="00D80FE8"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01/07/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2025 a </w:t>
      </w:r>
      <w:r w:rsidR="00457D23" w:rsidRPr="001309CB">
        <w:rPr>
          <w:rFonts w:ascii="Arial" w:eastAsiaTheme="minorHAnsi" w:hAnsi="Arial" w:cs="Arial"/>
          <w:kern w:val="0"/>
          <w:lang w:eastAsia="en-US"/>
          <w14:ligatures w14:val="none"/>
        </w:rPr>
        <w:t>26/09/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2025 ou até a venda total das 500 inscrições disponíveis.</w:t>
      </w:r>
    </w:p>
    <w:p w14:paraId="544A42C8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Parágrafo único: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Não haverá inscrições disponíveis no dia do evento</w:t>
      </w:r>
    </w:p>
    <w:p w14:paraId="3FF0D317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7º.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O valor da inscrição seguirá os seguintes preços a cada lote:</w:t>
      </w:r>
    </w:p>
    <w:p w14:paraId="14DEEA6E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R$ 110 – 1° Lote promocional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de 01/07/2025 a 07/02/2025 –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LIMITADO A 50 INSCRIÇÕES;</w:t>
      </w:r>
    </w:p>
    <w:p w14:paraId="46D445F8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R$ 120,00 – 2° Lote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de 08/07/2025 a 08/08/2025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– LIMITADO A 250 INSCRIÇÕES;</w:t>
      </w:r>
    </w:p>
    <w:p w14:paraId="34DC63DB" w14:textId="2DDED95D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R$150,00 – 3° Lote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de 09/08/2025 a 26/09/2025 –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LIMITADO A 200 INSCRIÇÕES.</w:t>
      </w:r>
    </w:p>
    <w:p w14:paraId="05EF8A59" w14:textId="1025A138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8°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Cada pessoa inscrita terá direito a receber um KIT composto de: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 xml:space="preserve">camiseta, número de </w:t>
      </w:r>
      <w:r w:rsidR="0017639C"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peito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, medalha</w:t>
      </w:r>
      <w:r w:rsidR="0017639C"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,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 xml:space="preserve"> cinco cervejas</w:t>
      </w:r>
      <w:r w:rsidR="0017639C"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 xml:space="preserve"> e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banda no evento.</w:t>
      </w:r>
    </w:p>
    <w:p w14:paraId="519B3E3D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9°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 inscrição no evento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CORRIDA ALCOÓLICA - CORRIDA, MÚSICA E CERVEJA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é intransferível, não podendo qualquer pessoa ser substituída por outra, em qualquer situação.</w:t>
      </w:r>
    </w:p>
    <w:p w14:paraId="4BAF960E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9°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 entrega de kits aos participantes será definida até o início do mês de outubro e será divulgado posteriormente através das redes sociais do evento e nos sites oficiais.</w:t>
      </w:r>
    </w:p>
    <w:p w14:paraId="2A1C8682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10°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Cada participante deve apresentar o Termo de Responsabilidade assinado no ato da retirada do KIT. Aquele que não apresentar o Termo de Responsabilidade assinado não será considerado regularmente inscrito.</w:t>
      </w:r>
    </w:p>
    <w:p w14:paraId="2360E087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Parágrafo único –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 Organização não se responsabiliza por participantes não inscritos regularmente e que eventualmente participarem do evento no trajeto.</w:t>
      </w:r>
    </w:p>
    <w:p w14:paraId="56925077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lastRenderedPageBreak/>
        <w:t>DA ESTRUTURA</w:t>
      </w:r>
    </w:p>
    <w:p w14:paraId="4625D2A0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10º.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O evento contará com a seguinte estrutura para sua realização:</w:t>
      </w:r>
    </w:p>
    <w:p w14:paraId="340E2575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Pórtico de Largada;</w:t>
      </w:r>
    </w:p>
    <w:p w14:paraId="1DBFD179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Locução sobre a largada e chegada;</w:t>
      </w:r>
    </w:p>
    <w:p w14:paraId="62D3CBDF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Sistema de som mecânico;</w:t>
      </w:r>
    </w:p>
    <w:p w14:paraId="72411DB3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Banheiros;</w:t>
      </w:r>
    </w:p>
    <w:p w14:paraId="471D4740" w14:textId="246A742A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- </w:t>
      </w:r>
      <w:r w:rsidR="00F33EE1" w:rsidRPr="001309CB">
        <w:rPr>
          <w:rFonts w:ascii="Arial" w:eastAsiaTheme="minorHAnsi" w:hAnsi="Arial" w:cs="Arial"/>
          <w:kern w:val="0"/>
          <w:lang w:eastAsia="en-US"/>
          <w14:ligatures w14:val="none"/>
        </w:rPr>
        <w:t>Pontos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de fornecimento de cervejas para o percurso de hidratação de cervejas para o percurso de </w:t>
      </w:r>
      <w:r w:rsidR="00190F90"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2,5km e 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5km;</w:t>
      </w:r>
    </w:p>
    <w:p w14:paraId="49433964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- Palco para realização de </w:t>
      </w:r>
      <w:proofErr w:type="spellStart"/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show</w:t>
      </w:r>
      <w:proofErr w:type="spellEnd"/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com banda musical;</w:t>
      </w:r>
    </w:p>
    <w:p w14:paraId="32FD94AF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Tendas de apoio;</w:t>
      </w:r>
    </w:p>
    <w:p w14:paraId="453DD1DE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Venda de bebidas e alimentos</w:t>
      </w:r>
    </w:p>
    <w:p w14:paraId="6FA918BF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Ambulância;</w:t>
      </w:r>
    </w:p>
    <w:p w14:paraId="10FC11BE" w14:textId="4700F186" w:rsidR="006A5789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- Sinalização no percurso.</w:t>
      </w:r>
    </w:p>
    <w:p w14:paraId="0A3E7EF8" w14:textId="4FC8F463" w:rsidR="008F2217" w:rsidRPr="001309CB" w:rsidRDefault="008F2217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>
        <w:rPr>
          <w:rFonts w:ascii="Arial" w:eastAsiaTheme="minorHAnsi" w:hAnsi="Arial" w:cs="Arial"/>
          <w:kern w:val="0"/>
          <w:lang w:eastAsia="en-US"/>
          <w14:ligatures w14:val="none"/>
        </w:rPr>
        <w:t>- Segurança</w:t>
      </w:r>
    </w:p>
    <w:p w14:paraId="314170CE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DO PERCURSO</w:t>
      </w:r>
    </w:p>
    <w:p w14:paraId="36914CF4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10°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O percurso será totalmente dentro das ruas de Santa Cruz do Capibaribe-PE.</w:t>
      </w:r>
    </w:p>
    <w:p w14:paraId="7F41F65E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11°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O número de peito deve ser fixado na parte frontal da camiseta, de forma que fique visível durante toda a prova.</w:t>
      </w:r>
    </w:p>
    <w:p w14:paraId="20956A2A" w14:textId="4A9D5A4F" w:rsidR="006A5789" w:rsidRPr="001309CB" w:rsidRDefault="006A5789" w:rsidP="001309CB">
      <w:pPr>
        <w:pStyle w:val="p1"/>
        <w:spacing w:line="360" w:lineRule="auto"/>
        <w:divId w:val="1512724534"/>
        <w:rPr>
          <w:rFonts w:ascii="Arial" w:hAnsi="Arial" w:cs="Arial"/>
          <w:b/>
          <w:bCs/>
        </w:rPr>
      </w:pPr>
      <w:r w:rsidRPr="001309CB">
        <w:rPr>
          <w:rFonts w:ascii="Arial" w:eastAsiaTheme="minorHAnsi" w:hAnsi="Arial" w:cs="Arial"/>
          <w:b/>
          <w:bCs/>
          <w:lang w:eastAsia="en-US"/>
        </w:rPr>
        <w:t>Artigo 12°</w:t>
      </w:r>
      <w:r w:rsidRPr="001309CB">
        <w:rPr>
          <w:rFonts w:ascii="Arial" w:eastAsiaTheme="minorHAnsi" w:hAnsi="Arial" w:cs="Arial"/>
          <w:lang w:eastAsia="en-US"/>
        </w:rPr>
        <w:t xml:space="preserve"> Os participantes devem deslocar-se sempre seguindo a sinalização do percurso e deve consumir a quantidade de 01 unidade de cerveja disponível em cada ponto de hidratação.</w:t>
      </w:r>
      <w:r w:rsidR="00CC5CC9" w:rsidRPr="001309CB">
        <w:rPr>
          <w:rFonts w:ascii="Arial" w:eastAsiaTheme="minorHAnsi" w:hAnsi="Arial" w:cs="Arial"/>
          <w:lang w:eastAsia="en-US"/>
        </w:rPr>
        <w:t xml:space="preserve"> </w:t>
      </w:r>
      <w:r w:rsidR="00CC5CC9" w:rsidRPr="001309CB">
        <w:rPr>
          <w:rStyle w:val="s1"/>
          <w:rFonts w:ascii="Arial" w:hAnsi="Arial" w:cs="Arial"/>
          <w:b/>
          <w:bCs/>
        </w:rPr>
        <w:t>A pulseira é obrigatória para consumir a cerveja!</w:t>
      </w:r>
      <w:r w:rsidR="00CC5CC9" w:rsidRPr="001309CB">
        <w:rPr>
          <w:rStyle w:val="s2"/>
          <w:rFonts w:ascii="Arial" w:hAnsi="Arial" w:cs="Arial"/>
          <w:b/>
          <w:bCs/>
        </w:rPr>
        <w:t xml:space="preserve"> Sem ela, não será possível retirar a bebida.</w:t>
      </w:r>
    </w:p>
    <w:p w14:paraId="1F168408" w14:textId="1ECC243E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13°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O participante que necessitar de auxílio por qualquer razão deve comunicar-se com algum integrante da equipe de apoio (devidamente identificados). Qualquer </w:t>
      </w:r>
      <w:r w:rsidR="008F2217" w:rsidRPr="001309CB">
        <w:rPr>
          <w:rFonts w:ascii="Arial" w:eastAsiaTheme="minorHAnsi" w:hAnsi="Arial" w:cs="Arial"/>
          <w:kern w:val="0"/>
          <w:lang w:eastAsia="en-US"/>
          <w14:ligatures w14:val="none"/>
        </w:rPr>
        <w:t>auxílio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bookmarkStart w:id="0" w:name="_GoBack"/>
      <w:bookmarkEnd w:id="0"/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>dado por pessoa não integrante da equipe do evento, não será de responsabilidade dos organizadores as consequências.</w:t>
      </w:r>
    </w:p>
    <w:p w14:paraId="3DD3F847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lastRenderedPageBreak/>
        <w:t>Artigo 13°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O participante, regularmente inscrito, que concluir o trajeto proposto terá direito a receber uma medalha de participação, comemorativa ao evento, mediante apresentação de ticket que será fornecido junto ao número de peito.</w:t>
      </w:r>
    </w:p>
    <w:p w14:paraId="07E89FAD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DISPOSIÇÕES GERAIS</w:t>
      </w:r>
    </w:p>
    <w:p w14:paraId="02426833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14°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Ao se inscrever para este evento, os participantes cedem todos os direitos de utilização de sua imagem.</w:t>
      </w:r>
    </w:p>
    <w:p w14:paraId="48A4106B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15°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Os participantes regularmente inscritos devem estar no local da largada com pelo menos 60 minutos de antecedência.</w:t>
      </w:r>
    </w:p>
    <w:p w14:paraId="5916B2F0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16°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 Comissão Organizadora poderá, a seu critério, alterar este regulamento, total ou parcialmente, informando as mudanças pelas redes sociais.</w:t>
      </w:r>
    </w:p>
    <w:p w14:paraId="3CA6F1BE" w14:textId="48A38CAB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Artigo 17°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As dúvidas ou omissões deste regulamento serão dirimidas pela Comissão</w:t>
      </w:r>
      <w:r w:rsid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1309CB">
        <w:rPr>
          <w:rFonts w:ascii="Arial" w:eastAsiaTheme="minorHAnsi" w:hAnsi="Arial" w:cs="Arial"/>
          <w:kern w:val="0"/>
          <w:lang w:eastAsia="en-US"/>
          <w14:ligatures w14:val="none"/>
        </w:rPr>
        <w:t xml:space="preserve">Organizadora. Informações: (81) 99118-2844 ou </w:t>
      </w:r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@</w:t>
      </w:r>
      <w:proofErr w:type="spellStart"/>
      <w:r w:rsidRPr="001309C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>corridafaroeste</w:t>
      </w:r>
      <w:proofErr w:type="spellEnd"/>
    </w:p>
    <w:p w14:paraId="6B94D632" w14:textId="77777777" w:rsidR="006A5789" w:rsidRPr="001309CB" w:rsidRDefault="006A5789" w:rsidP="001309CB">
      <w:pPr>
        <w:spacing w:line="360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61282F93" w14:textId="77777777" w:rsidR="006A5789" w:rsidRPr="001309CB" w:rsidRDefault="006A5789" w:rsidP="001309CB">
      <w:pPr>
        <w:spacing w:line="360" w:lineRule="auto"/>
        <w:rPr>
          <w:rFonts w:ascii="Arial" w:hAnsi="Arial" w:cs="Arial"/>
        </w:rPr>
      </w:pPr>
    </w:p>
    <w:sectPr w:rsidR="006A5789" w:rsidRPr="00130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89"/>
    <w:rsid w:val="000A236D"/>
    <w:rsid w:val="001309CB"/>
    <w:rsid w:val="00140FE7"/>
    <w:rsid w:val="0017639C"/>
    <w:rsid w:val="00190F90"/>
    <w:rsid w:val="00457D23"/>
    <w:rsid w:val="004C5392"/>
    <w:rsid w:val="00504BD1"/>
    <w:rsid w:val="0055303B"/>
    <w:rsid w:val="00616AB5"/>
    <w:rsid w:val="006A5789"/>
    <w:rsid w:val="00750ED5"/>
    <w:rsid w:val="0078086B"/>
    <w:rsid w:val="007A34BB"/>
    <w:rsid w:val="008424FD"/>
    <w:rsid w:val="00862065"/>
    <w:rsid w:val="008F2217"/>
    <w:rsid w:val="00923B95"/>
    <w:rsid w:val="009406B1"/>
    <w:rsid w:val="00957F06"/>
    <w:rsid w:val="00A66339"/>
    <w:rsid w:val="00B0369A"/>
    <w:rsid w:val="00CC5CC9"/>
    <w:rsid w:val="00D80FE8"/>
    <w:rsid w:val="00E559C9"/>
    <w:rsid w:val="00EA4555"/>
    <w:rsid w:val="00F33EE1"/>
    <w:rsid w:val="00F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9CA5"/>
  <w15:chartTrackingRefBased/>
  <w15:docId w15:val="{13717D87-CE66-1340-917F-C9EA3E9B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5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5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5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5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5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5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5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5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5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5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5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57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578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57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57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57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57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5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5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5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57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57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578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5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578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57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A57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236D"/>
    <w:rPr>
      <w:color w:val="605E5C"/>
      <w:shd w:val="clear" w:color="auto" w:fill="E1DFDD"/>
    </w:rPr>
  </w:style>
  <w:style w:type="paragraph" w:customStyle="1" w:styleId="p1">
    <w:name w:val="p1"/>
    <w:basedOn w:val="Normal"/>
    <w:rsid w:val="00780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ontepargpadro"/>
    <w:rsid w:val="0078086B"/>
  </w:style>
  <w:style w:type="character" w:customStyle="1" w:styleId="s2">
    <w:name w:val="s2"/>
    <w:basedOn w:val="Fontepargpadro"/>
    <w:rsid w:val="0078086B"/>
  </w:style>
  <w:style w:type="character" w:styleId="Forte">
    <w:name w:val="Strong"/>
    <w:basedOn w:val="Fontepargpadro"/>
    <w:uiPriority w:val="22"/>
    <w:qFormat/>
    <w:rsid w:val="00EA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cetimecron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796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Douglas Neves</dc:creator>
  <cp:keywords/>
  <dc:description/>
  <cp:lastModifiedBy>Pedro Douglas Neves</cp:lastModifiedBy>
  <cp:revision>6</cp:revision>
  <dcterms:created xsi:type="dcterms:W3CDTF">2025-07-01T00:54:00Z</dcterms:created>
  <dcterms:modified xsi:type="dcterms:W3CDTF">2025-07-01T11:29:00Z</dcterms:modified>
</cp:coreProperties>
</file>